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E0" w:rsidRPr="00F563DB" w:rsidRDefault="00A725E0" w:rsidP="00A725E0">
      <w:pPr>
        <w:pStyle w:val="Title"/>
        <w:rPr>
          <w:rFonts w:ascii="Times New Roman" w:hAnsi="Times New Roman"/>
          <w:b w:val="0"/>
          <w:i w:val="0"/>
          <w:shadow w:val="0"/>
          <w:sz w:val="24"/>
          <w:szCs w:val="24"/>
        </w:rPr>
      </w:pPr>
      <w:r w:rsidRPr="00F563DB">
        <w:rPr>
          <w:rFonts w:ascii="Times New Roman" w:hAnsi="Times New Roman"/>
          <w:b w:val="0"/>
          <w:i w:val="0"/>
          <w:sz w:val="24"/>
          <w:szCs w:val="24"/>
        </w:rPr>
        <w:t xml:space="preserve">Neretvansko-Pelješko-Korčulansko-Lastovsko -Mljetski </w:t>
      </w:r>
      <w:r w:rsidRPr="00F563DB">
        <w:rPr>
          <w:rFonts w:ascii="Times New Roman" w:hAnsi="Times New Roman"/>
          <w:b w:val="0"/>
          <w:i w:val="0"/>
          <w:shadow w:val="0"/>
          <w:sz w:val="24"/>
          <w:szCs w:val="24"/>
        </w:rPr>
        <w:t>vodovod d.o.o.</w:t>
      </w:r>
    </w:p>
    <w:p w:rsidR="00A725E0" w:rsidRPr="00F563DB" w:rsidRDefault="00A725E0" w:rsidP="00A725E0">
      <w:pPr>
        <w:jc w:val="center"/>
        <w:rPr>
          <w:iCs/>
          <w:shadow/>
          <w:sz w:val="24"/>
          <w:szCs w:val="24"/>
          <w:lang w:val="hr-HR"/>
        </w:rPr>
      </w:pPr>
      <w:r w:rsidRPr="00F563DB">
        <w:rPr>
          <w:iCs/>
          <w:shadow/>
          <w:sz w:val="24"/>
          <w:szCs w:val="24"/>
          <w:lang w:val="hr-HR"/>
        </w:rPr>
        <w:t>KORČULA</w:t>
      </w:r>
    </w:p>
    <w:p w:rsidR="00A725E0" w:rsidRPr="00F563DB" w:rsidRDefault="00A725E0" w:rsidP="00A725E0">
      <w:pPr>
        <w:jc w:val="center"/>
        <w:rPr>
          <w:iCs/>
          <w:shadow/>
          <w:sz w:val="24"/>
          <w:szCs w:val="24"/>
          <w:lang w:val="hr-HR"/>
        </w:rPr>
      </w:pPr>
      <w:r w:rsidRPr="00F563DB">
        <w:rPr>
          <w:iCs/>
          <w:shadow/>
          <w:sz w:val="24"/>
          <w:szCs w:val="24"/>
          <w:lang w:val="hr-HR"/>
        </w:rPr>
        <w:t>Put Sv. Luke 1.</w:t>
      </w:r>
    </w:p>
    <w:p w:rsidR="00A725E0" w:rsidRPr="00F563DB" w:rsidRDefault="00A725E0" w:rsidP="00A72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shadow/>
          <w:lang w:val="hr-HR"/>
        </w:rPr>
      </w:pPr>
      <w:r w:rsidRPr="00F563DB">
        <w:rPr>
          <w:iCs/>
          <w:shadow/>
          <w:lang w:val="hr-HR"/>
        </w:rPr>
        <w:t>IBAN: HR972407000 1100307040, tel: 020 711 013, fax: 020 711 713, MB 3085783 OIB 29816848178, info@npkl.com</w:t>
      </w:r>
    </w:p>
    <w:p w:rsidR="00A725E0" w:rsidRDefault="00A725E0" w:rsidP="00A725E0">
      <w:pPr>
        <w:rPr>
          <w:sz w:val="24"/>
          <w:szCs w:val="24"/>
        </w:rPr>
      </w:pPr>
      <w:r>
        <w:rPr>
          <w:sz w:val="24"/>
          <w:szCs w:val="24"/>
        </w:rPr>
        <w:t>Korčula, 28.12</w:t>
      </w:r>
      <w:r w:rsidRPr="00474A6E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474A6E">
        <w:rPr>
          <w:sz w:val="24"/>
          <w:szCs w:val="24"/>
        </w:rPr>
        <w:t>. godine</w:t>
      </w:r>
    </w:p>
    <w:p w:rsidR="00A725E0" w:rsidRPr="002C04B9" w:rsidRDefault="00A725E0" w:rsidP="00A725E0">
      <w:pPr>
        <w:rPr>
          <w:sz w:val="24"/>
          <w:szCs w:val="24"/>
        </w:rPr>
      </w:pPr>
    </w:p>
    <w:p w:rsidR="00A725E0" w:rsidRDefault="00A725E0" w:rsidP="00A725E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Raspravljajući o slijedećem Dnevnom redu:</w:t>
      </w:r>
    </w:p>
    <w:p w:rsidR="00A725E0" w:rsidRDefault="00A725E0" w:rsidP="00A725E0">
      <w:pPr>
        <w:pStyle w:val="ListParagraph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Usvajanje broja nazočnih članova</w:t>
      </w:r>
      <w:r>
        <w:rPr>
          <w:rStyle w:val="FootnoteReference"/>
          <w:sz w:val="24"/>
          <w:szCs w:val="24"/>
        </w:rPr>
        <w:footnoteReference w:id="1"/>
      </w:r>
    </w:p>
    <w:p w:rsidR="00A725E0" w:rsidRDefault="00A725E0" w:rsidP="00A725E0">
      <w:pPr>
        <w:pStyle w:val="ListParagraph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Izbor presjedavajućeg i zapisničara Skupštine</w:t>
      </w:r>
    </w:p>
    <w:p w:rsidR="00A725E0" w:rsidRDefault="00A725E0" w:rsidP="00A725E0">
      <w:pPr>
        <w:pStyle w:val="ListParagraph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Izmjena i dopuna Odluke o cijenama vodnih usluga zbog smanjenja troškova električne energije</w:t>
      </w:r>
    </w:p>
    <w:p w:rsidR="00A725E0" w:rsidRDefault="00A725E0" w:rsidP="00A725E0">
      <w:pPr>
        <w:pStyle w:val="ListParagraph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Zahtjevi za izmjenom člana Nadzornog odbora NPKLM vodovoda d.o.o.:</w:t>
      </w:r>
    </w:p>
    <w:p w:rsidR="00A725E0" w:rsidRDefault="00A725E0" w:rsidP="00A725E0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Zahtjev Općine Blato za izmjenom člana Nadzornog odbora </w:t>
      </w:r>
    </w:p>
    <w:p w:rsidR="00A725E0" w:rsidRDefault="00A725E0" w:rsidP="00A725E0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Zahtjev Općine Lastovo za izmjenom člana Nadzornog odbora</w:t>
      </w:r>
    </w:p>
    <w:p w:rsidR="00A725E0" w:rsidRDefault="00A725E0" w:rsidP="00A725E0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Zahtjev Općine Mljet za izmjenom člana Nadzornog odbora</w:t>
      </w:r>
    </w:p>
    <w:p w:rsidR="00A725E0" w:rsidRPr="00392E27" w:rsidRDefault="00A725E0" w:rsidP="00A725E0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 w:rsidRPr="00392E27">
        <w:rPr>
          <w:sz w:val="24"/>
          <w:szCs w:val="24"/>
        </w:rPr>
        <w:t>Zahtjev Grada Korčule za izmjenom člana Nadzornog odbora</w:t>
      </w:r>
    </w:p>
    <w:p w:rsidR="00A725E0" w:rsidRDefault="00A725E0" w:rsidP="00A725E0">
      <w:pPr>
        <w:pStyle w:val="ListParagraph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 w:rsidRPr="009F05CF">
        <w:rPr>
          <w:sz w:val="24"/>
          <w:szCs w:val="24"/>
        </w:rPr>
        <w:t xml:space="preserve">Razno </w:t>
      </w:r>
    </w:p>
    <w:p w:rsidR="00A725E0" w:rsidRDefault="00A725E0" w:rsidP="00A725E0">
      <w:pPr>
        <w:jc w:val="both"/>
        <w:rPr>
          <w:sz w:val="24"/>
          <w:szCs w:val="24"/>
        </w:rPr>
      </w:pPr>
      <w:r>
        <w:rPr>
          <w:sz w:val="24"/>
          <w:szCs w:val="24"/>
        </w:rPr>
        <w:t>Skupština NPKLM vodovoda d.o.o. je na svojoj sjednici održanoj 28.12.2022. godine donijela slijedeće odluke (jednoglasno):</w:t>
      </w:r>
    </w:p>
    <w:p w:rsidR="00A725E0" w:rsidRDefault="00A725E0" w:rsidP="00A725E0">
      <w:pPr>
        <w:jc w:val="both"/>
        <w:rPr>
          <w:sz w:val="24"/>
          <w:szCs w:val="24"/>
        </w:rPr>
      </w:pPr>
    </w:p>
    <w:p w:rsidR="00A725E0" w:rsidRDefault="00A725E0" w:rsidP="00A725E0">
      <w:pPr>
        <w:jc w:val="both"/>
        <w:rPr>
          <w:sz w:val="24"/>
          <w:szCs w:val="24"/>
        </w:rPr>
      </w:pPr>
      <w:r>
        <w:rPr>
          <w:sz w:val="24"/>
          <w:szCs w:val="24"/>
        </w:rPr>
        <w:t>Ad.2.a. Za predsjedavajućeg Skupštine NPKLM vodovoda d.o.o. imenuje se Tomislav Ančić.</w:t>
      </w:r>
    </w:p>
    <w:p w:rsidR="00A725E0" w:rsidRDefault="00A725E0" w:rsidP="00A725E0">
      <w:pPr>
        <w:jc w:val="both"/>
        <w:rPr>
          <w:sz w:val="24"/>
          <w:szCs w:val="24"/>
        </w:rPr>
      </w:pPr>
      <w:r>
        <w:rPr>
          <w:sz w:val="24"/>
          <w:szCs w:val="24"/>
        </w:rPr>
        <w:t>Ad.2.b. Za zapisničara Skupštine NPKLM vodovoda d.o.o. imenuje se Paval Farac.</w:t>
      </w:r>
    </w:p>
    <w:p w:rsidR="00A725E0" w:rsidRDefault="00A725E0" w:rsidP="00A725E0">
      <w:pPr>
        <w:jc w:val="both"/>
        <w:rPr>
          <w:sz w:val="24"/>
          <w:szCs w:val="24"/>
        </w:rPr>
      </w:pPr>
      <w:r>
        <w:rPr>
          <w:sz w:val="24"/>
          <w:szCs w:val="24"/>
        </w:rPr>
        <w:t>Ad.3. Donosi se Odluka o izmjeni i dopuni Odluke o cijeni vodnih usluga.</w:t>
      </w:r>
    </w:p>
    <w:p w:rsidR="00A725E0" w:rsidRDefault="00A725E0" w:rsidP="00A725E0">
      <w:pPr>
        <w:jc w:val="both"/>
        <w:rPr>
          <w:sz w:val="24"/>
          <w:szCs w:val="24"/>
        </w:rPr>
      </w:pPr>
    </w:p>
    <w:p w:rsidR="00A725E0" w:rsidRDefault="00934EA3" w:rsidP="00A725E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Odluci su izmijenjeni varijabilni dijelovi tarife vodnih usluga po distribucijskim područjima. Radi lakšeg snalaženja prilažemo tablicu:</w:t>
      </w:r>
    </w:p>
    <w:p w:rsidR="00934EA3" w:rsidRDefault="00934EA3" w:rsidP="00934EA3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934EA3" w:rsidTr="00934EA3">
        <w:tc>
          <w:tcPr>
            <w:tcW w:w="3096" w:type="dxa"/>
          </w:tcPr>
          <w:p w:rsidR="00934EA3" w:rsidRPr="00934EA3" w:rsidRDefault="00934EA3" w:rsidP="00934E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DISTRIBUCIJSKO PODRUČJE</w:t>
            </w:r>
          </w:p>
        </w:tc>
        <w:tc>
          <w:tcPr>
            <w:tcW w:w="3096" w:type="dxa"/>
          </w:tcPr>
          <w:p w:rsidR="00934EA3" w:rsidRDefault="00934EA3" w:rsidP="00934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VARIJABILNI DIO TARIFE VODNIH USLUGA (STARI)</w:t>
            </w:r>
          </w:p>
        </w:tc>
        <w:tc>
          <w:tcPr>
            <w:tcW w:w="3096" w:type="dxa"/>
          </w:tcPr>
          <w:p w:rsidR="00934EA3" w:rsidRDefault="00934EA3" w:rsidP="00934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VARIJABILNI DIO TARIFE VODNIH USLUGA (NOVI)</w:t>
            </w:r>
          </w:p>
        </w:tc>
      </w:tr>
      <w:tr w:rsidR="00934EA3" w:rsidTr="00934EA3">
        <w:tc>
          <w:tcPr>
            <w:tcW w:w="3096" w:type="dxa"/>
          </w:tcPr>
          <w:p w:rsidR="00934EA3" w:rsidRDefault="00934EA3" w:rsidP="00934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Općina Kula Norinska</w:t>
            </w:r>
          </w:p>
        </w:tc>
        <w:tc>
          <w:tcPr>
            <w:tcW w:w="3096" w:type="dxa"/>
          </w:tcPr>
          <w:p w:rsidR="00934EA3" w:rsidRPr="00934EA3" w:rsidRDefault="00934EA3" w:rsidP="0093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8,79 kn/m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96" w:type="dxa"/>
          </w:tcPr>
          <w:p w:rsidR="00934EA3" w:rsidRPr="00934EA3" w:rsidRDefault="00934EA3" w:rsidP="0093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6,86 kn/m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(0,91 €/m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934EA3" w:rsidTr="00934EA3">
        <w:tc>
          <w:tcPr>
            <w:tcW w:w="3096" w:type="dxa"/>
          </w:tcPr>
          <w:p w:rsidR="00934EA3" w:rsidRDefault="00934EA3" w:rsidP="00934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Općina Slivno</w:t>
            </w:r>
          </w:p>
        </w:tc>
        <w:tc>
          <w:tcPr>
            <w:tcW w:w="3096" w:type="dxa"/>
          </w:tcPr>
          <w:p w:rsidR="00934EA3" w:rsidRPr="00934EA3" w:rsidRDefault="00934EA3" w:rsidP="00934EA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9,93 kn/m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96" w:type="dxa"/>
          </w:tcPr>
          <w:p w:rsidR="00934EA3" w:rsidRDefault="00934EA3" w:rsidP="0093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 kn/m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(1,06 €/m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  <w:tr w:rsidR="00934EA3" w:rsidTr="00934EA3">
        <w:tc>
          <w:tcPr>
            <w:tcW w:w="3096" w:type="dxa"/>
          </w:tcPr>
          <w:p w:rsidR="00934EA3" w:rsidRDefault="00934EA3" w:rsidP="00934E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Općina Janjina, Grad Korčula, Općina Lumbarda, Općina Lastovo, Općina Mljet</w:t>
            </w:r>
          </w:p>
        </w:tc>
        <w:tc>
          <w:tcPr>
            <w:tcW w:w="3096" w:type="dxa"/>
          </w:tcPr>
          <w:p w:rsidR="00934EA3" w:rsidRPr="00934EA3" w:rsidRDefault="00934EA3" w:rsidP="0093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12,21 kn/m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96" w:type="dxa"/>
          </w:tcPr>
          <w:p w:rsidR="00934EA3" w:rsidRDefault="00934EA3" w:rsidP="0093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10,24 kn/m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(1,36 €/m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934EA3" w:rsidRPr="00934EA3" w:rsidRDefault="00934EA3" w:rsidP="00934EA3">
      <w:pPr>
        <w:jc w:val="both"/>
        <w:rPr>
          <w:sz w:val="24"/>
          <w:szCs w:val="24"/>
        </w:rPr>
      </w:pPr>
    </w:p>
    <w:p w:rsidR="00A725E0" w:rsidRDefault="00934EA3" w:rsidP="00934EA3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ranije važećim odlukama Društva varijabilni dio tarife vodnih usluga za socijalno ugrožene građane u pojedinim distribucijskim područjima iznosi uvije</w:t>
      </w:r>
      <w:r w:rsidR="00392E27">
        <w:rPr>
          <w:sz w:val="24"/>
          <w:szCs w:val="24"/>
        </w:rPr>
        <w:t>k</w:t>
      </w:r>
      <w:r>
        <w:rPr>
          <w:sz w:val="24"/>
          <w:szCs w:val="24"/>
        </w:rPr>
        <w:t xml:space="preserve"> polovinu gore navedenih varijabilnih dijelova (u tablici).</w:t>
      </w:r>
    </w:p>
    <w:p w:rsidR="00392E27" w:rsidRDefault="00392E27" w:rsidP="00934EA3">
      <w:pPr>
        <w:jc w:val="both"/>
        <w:rPr>
          <w:sz w:val="24"/>
          <w:szCs w:val="24"/>
        </w:rPr>
      </w:pPr>
    </w:p>
    <w:p w:rsidR="00392E27" w:rsidRDefault="00392E27" w:rsidP="00934E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Ad.4. </w:t>
      </w:r>
    </w:p>
    <w:p w:rsidR="00392E27" w:rsidRDefault="00392E27" w:rsidP="00392E2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Opoziva se Tomislav Šeparović kao član Nadzornog odbora NPKLM vodovoda d.o.o., te se umjesto njega na mandat od 4 godine, imenuje </w:t>
      </w:r>
      <w:r w:rsidRPr="00392E27">
        <w:rPr>
          <w:b/>
          <w:sz w:val="24"/>
          <w:szCs w:val="24"/>
        </w:rPr>
        <w:t>Perica Bačić</w:t>
      </w:r>
      <w:r>
        <w:rPr>
          <w:sz w:val="24"/>
          <w:szCs w:val="24"/>
        </w:rPr>
        <w:t>.</w:t>
      </w:r>
    </w:p>
    <w:p w:rsidR="00392E27" w:rsidRDefault="00392E27" w:rsidP="00392E2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Opoziva se Lukša Hropić kao član Nadzornog odbora NPKLM vodovoda d.o.o., te se umjesto njega na mandat od 4 godine, imenuje </w:t>
      </w:r>
      <w:r>
        <w:rPr>
          <w:b/>
          <w:sz w:val="24"/>
          <w:szCs w:val="24"/>
        </w:rPr>
        <w:t>Carl Ivelja</w:t>
      </w:r>
      <w:r>
        <w:rPr>
          <w:sz w:val="24"/>
          <w:szCs w:val="24"/>
        </w:rPr>
        <w:t>.</w:t>
      </w:r>
    </w:p>
    <w:p w:rsidR="00392E27" w:rsidRDefault="00392E27" w:rsidP="00392E2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Opoziva se Nikola Kralj kao član Nadzornog odbora NPKLM vodovoda d.o.o., te se umjesto njega na mandat od 4 godine, imenuje </w:t>
      </w:r>
      <w:r>
        <w:rPr>
          <w:b/>
          <w:sz w:val="24"/>
          <w:szCs w:val="24"/>
        </w:rPr>
        <w:t>Dragec Levak</w:t>
      </w:r>
      <w:r>
        <w:rPr>
          <w:sz w:val="24"/>
          <w:szCs w:val="24"/>
        </w:rPr>
        <w:t>.</w:t>
      </w:r>
    </w:p>
    <w:p w:rsidR="00392E27" w:rsidRDefault="00392E27" w:rsidP="00392E2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Opoziva se Nenad Pecotić kao član Nadzornog odbora NPKLM vodovoda d.o.o., te se umjesto njega na mandat od 4 godine, imenuje </w:t>
      </w:r>
      <w:r>
        <w:rPr>
          <w:b/>
          <w:sz w:val="24"/>
          <w:szCs w:val="24"/>
        </w:rPr>
        <w:t>Marija Šegedin</w:t>
      </w:r>
      <w:r>
        <w:rPr>
          <w:sz w:val="24"/>
          <w:szCs w:val="24"/>
        </w:rPr>
        <w:t>.</w:t>
      </w:r>
    </w:p>
    <w:p w:rsidR="00392E27" w:rsidRPr="00392E27" w:rsidRDefault="00392E27" w:rsidP="00392E27">
      <w:pPr>
        <w:pStyle w:val="ListParagraph"/>
        <w:ind w:left="1080"/>
        <w:jc w:val="both"/>
        <w:rPr>
          <w:sz w:val="24"/>
          <w:szCs w:val="24"/>
        </w:rPr>
      </w:pPr>
    </w:p>
    <w:p w:rsidR="00A725E0" w:rsidRDefault="00A725E0" w:rsidP="00392E27">
      <w:pPr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jc w:val="both"/>
        <w:rPr>
          <w:sz w:val="24"/>
          <w:szCs w:val="24"/>
        </w:rPr>
      </w:pPr>
    </w:p>
    <w:p w:rsidR="00A725E0" w:rsidRDefault="00A725E0" w:rsidP="00A725E0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D I R E K T O R :</w:t>
      </w:r>
    </w:p>
    <w:p w:rsidR="00A725E0" w:rsidRDefault="00A725E0" w:rsidP="00A725E0">
      <w:pPr>
        <w:ind w:left="4956" w:firstLine="708"/>
        <w:rPr>
          <w:sz w:val="24"/>
          <w:szCs w:val="24"/>
        </w:rPr>
      </w:pPr>
    </w:p>
    <w:p w:rsidR="00A725E0" w:rsidRPr="0091596E" w:rsidRDefault="00A725E0" w:rsidP="00A725E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Jakov Belić, dipl.ing.građ.</w:t>
      </w:r>
    </w:p>
    <w:p w:rsidR="00A725E0" w:rsidRDefault="00A725E0" w:rsidP="00A725E0"/>
    <w:p w:rsidR="00A725E0" w:rsidRDefault="00A725E0" w:rsidP="00A725E0"/>
    <w:p w:rsidR="00A725E0" w:rsidRDefault="00A725E0" w:rsidP="00A725E0"/>
    <w:p w:rsidR="00A725E0" w:rsidRDefault="00A725E0" w:rsidP="00A725E0"/>
    <w:p w:rsidR="00A725E0" w:rsidRDefault="00A725E0" w:rsidP="00A725E0"/>
    <w:p w:rsidR="00436F9D" w:rsidRDefault="00436F9D"/>
    <w:sectPr w:rsidR="00436F9D" w:rsidSect="00934EA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5C" w:rsidRDefault="00B9115C" w:rsidP="00A725E0">
      <w:r>
        <w:separator/>
      </w:r>
    </w:p>
  </w:endnote>
  <w:endnote w:type="continuationSeparator" w:id="0">
    <w:p w:rsidR="00B9115C" w:rsidRDefault="00B9115C" w:rsidP="00A72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alligr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232969"/>
      <w:docPartObj>
        <w:docPartGallery w:val="Page Numbers (Bottom of Page)"/>
        <w:docPartUnique/>
      </w:docPartObj>
    </w:sdtPr>
    <w:sdtContent>
      <w:p w:rsidR="00934EA3" w:rsidRDefault="00934EA3">
        <w:pPr>
          <w:pStyle w:val="Footer"/>
        </w:pPr>
        <w:fldSimple w:instr=" PAGE   \* MERGEFORMAT ">
          <w:r w:rsidR="00392E27">
            <w:rPr>
              <w:noProof/>
            </w:rPr>
            <w:t>2</w:t>
          </w:r>
        </w:fldSimple>
      </w:p>
    </w:sdtContent>
  </w:sdt>
  <w:p w:rsidR="00934EA3" w:rsidRDefault="00934E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5C" w:rsidRDefault="00B9115C" w:rsidP="00A725E0">
      <w:r>
        <w:separator/>
      </w:r>
    </w:p>
  </w:footnote>
  <w:footnote w:type="continuationSeparator" w:id="0">
    <w:p w:rsidR="00B9115C" w:rsidRDefault="00B9115C" w:rsidP="00A725E0">
      <w:r>
        <w:continuationSeparator/>
      </w:r>
    </w:p>
  </w:footnote>
  <w:footnote w:id="1">
    <w:p w:rsidR="00934EA3" w:rsidRPr="00A725E0" w:rsidRDefault="00934EA3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Na Skupštini je bilo nazočno 95% vlasničkih udjela svih suvlasnika Društva.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2DA3"/>
    <w:multiLevelType w:val="hybridMultilevel"/>
    <w:tmpl w:val="60F63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284B"/>
    <w:multiLevelType w:val="hybridMultilevel"/>
    <w:tmpl w:val="EACAF240"/>
    <w:lvl w:ilvl="0" w:tplc="54BAF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5E0"/>
    <w:rsid w:val="00392E27"/>
    <w:rsid w:val="00436F9D"/>
    <w:rsid w:val="00934EA3"/>
    <w:rsid w:val="00A725E0"/>
    <w:rsid w:val="00B9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25E0"/>
    <w:pPr>
      <w:jc w:val="center"/>
    </w:pPr>
    <w:rPr>
      <w:rFonts w:ascii="ZapfCalligr BT" w:hAnsi="ZapfCalligr BT"/>
      <w:b/>
      <w:i/>
      <w:shadow/>
      <w:sz w:val="32"/>
      <w:lang w:val="hr-HR"/>
    </w:rPr>
  </w:style>
  <w:style w:type="character" w:customStyle="1" w:styleId="TitleChar">
    <w:name w:val="Title Char"/>
    <w:basedOn w:val="DefaultParagraphFont"/>
    <w:link w:val="Title"/>
    <w:rsid w:val="00A725E0"/>
    <w:rPr>
      <w:rFonts w:ascii="ZapfCalligr BT" w:eastAsia="Times New Roman" w:hAnsi="ZapfCalligr BT" w:cs="Times New Roman"/>
      <w:b/>
      <w:i/>
      <w:shadow/>
      <w:sz w:val="32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A725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25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5E0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5E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5E0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725E0"/>
    <w:rPr>
      <w:vertAlign w:val="superscript"/>
    </w:rPr>
  </w:style>
  <w:style w:type="table" w:styleId="TableGrid">
    <w:name w:val="Table Grid"/>
    <w:basedOn w:val="TableNormal"/>
    <w:uiPriority w:val="59"/>
    <w:rsid w:val="00934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28B86-2F7E-41B3-AF43-218B3A56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2022-12-28T11:28:00Z</cp:lastPrinted>
  <dcterms:created xsi:type="dcterms:W3CDTF">2022-12-28T11:03:00Z</dcterms:created>
  <dcterms:modified xsi:type="dcterms:W3CDTF">2022-12-28T11:33:00Z</dcterms:modified>
</cp:coreProperties>
</file>